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DE4AC2" w:rsidTr="005454C4">
        <w:trPr>
          <w:trHeight w:val="1125"/>
        </w:trPr>
        <w:tc>
          <w:tcPr>
            <w:tcW w:w="9778" w:type="dxa"/>
          </w:tcPr>
          <w:p w:rsidR="00DE4AC2" w:rsidRPr="00DE4AC2" w:rsidRDefault="00DE4AC2" w:rsidP="00DE4AC2">
            <w:pPr>
              <w:pStyle w:val="TableParagraph"/>
              <w:spacing w:before="9"/>
              <w:jc w:val="center"/>
              <w:rPr>
                <w:rFonts w:ascii="Tahoma" w:hAnsi="Tahoma" w:cs="Tahoma"/>
                <w:sz w:val="5"/>
              </w:rPr>
            </w:pPr>
          </w:p>
          <w:p w:rsidR="00DE4AC2" w:rsidRPr="00DE4AC2" w:rsidRDefault="00DE4AC2" w:rsidP="00DE4AC2">
            <w:pPr>
              <w:pStyle w:val="TableParagraph"/>
              <w:ind w:left="503" w:right="478" w:firstLine="434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DE4AC2">
              <w:rPr>
                <w:rFonts w:ascii="Tahoma" w:hAnsi="Tahoma" w:cs="Tahoma"/>
                <w:b/>
                <w:bCs/>
                <w:sz w:val="24"/>
              </w:rPr>
              <w:t>MODULISTICA REGIONALE UNIFICATA</w:t>
            </w:r>
          </w:p>
          <w:p w:rsidR="00DE4AC2" w:rsidRPr="00DE4AC2" w:rsidRDefault="00DE4AC2" w:rsidP="00DE4AC2">
            <w:pPr>
              <w:pStyle w:val="TableParagraph"/>
              <w:spacing w:line="389" w:lineRule="exact"/>
              <w:ind w:left="319"/>
              <w:jc w:val="center"/>
              <w:rPr>
                <w:rFonts w:ascii="Tahoma" w:hAnsi="Tahoma" w:cs="Tahoma"/>
                <w:b/>
                <w:sz w:val="32"/>
              </w:rPr>
            </w:pPr>
            <w:r w:rsidRPr="00DE4AC2">
              <w:rPr>
                <w:rFonts w:ascii="Tahoma" w:hAnsi="Tahoma" w:cs="Tahoma"/>
                <w:b/>
                <w:sz w:val="32"/>
              </w:rPr>
              <w:t>S.C.I.A. MODELLO A</w:t>
            </w:r>
          </w:p>
          <w:p w:rsidR="00DE4AC2" w:rsidRPr="00DE4AC2" w:rsidRDefault="00DE4AC2" w:rsidP="00DE4AC2">
            <w:pPr>
              <w:pStyle w:val="TableParagraph"/>
              <w:spacing w:before="4"/>
              <w:jc w:val="center"/>
              <w:rPr>
                <w:rFonts w:ascii="Tahoma" w:hAnsi="Tahoma" w:cs="Tahoma"/>
                <w:sz w:val="4"/>
              </w:rPr>
            </w:pPr>
          </w:p>
          <w:p w:rsidR="00DE4AC2" w:rsidRPr="00DE4AC2" w:rsidRDefault="00DE4AC2" w:rsidP="00DE4AC2">
            <w:pPr>
              <w:pStyle w:val="TableParagraph"/>
              <w:ind w:left="1232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72EE8" w:rsidTr="00DE4AC2">
        <w:trPr>
          <w:trHeight w:val="976"/>
        </w:trPr>
        <w:tc>
          <w:tcPr>
            <w:tcW w:w="9778" w:type="dxa"/>
            <w:shd w:val="clear" w:color="auto" w:fill="FABF8F" w:themeFill="accent6" w:themeFillTint="99"/>
          </w:tcPr>
          <w:p w:rsidR="00772EE8" w:rsidRDefault="00772EE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72EE8" w:rsidRPr="00DE4AC2" w:rsidRDefault="00DE4AC2">
            <w:pPr>
              <w:pStyle w:val="TableParagraph"/>
              <w:spacing w:before="1"/>
              <w:ind w:left="1202"/>
              <w:rPr>
                <w:b/>
                <w:color w:val="FFFFFF" w:themeColor="background1"/>
                <w:sz w:val="28"/>
              </w:rPr>
            </w:pPr>
            <w:r w:rsidRPr="00DE4AC2">
              <w:rPr>
                <w:b/>
                <w:color w:val="FFFFFF" w:themeColor="background1"/>
                <w:sz w:val="28"/>
              </w:rPr>
              <w:t>SEGNALAZIONE CERTIFICATA INIZIO/MODIFICA ATTIVITÀ (SCIA)</w:t>
            </w:r>
          </w:p>
        </w:tc>
      </w:tr>
      <w:tr w:rsidR="00772EE8">
        <w:trPr>
          <w:trHeight w:val="4101"/>
        </w:trPr>
        <w:tc>
          <w:tcPr>
            <w:tcW w:w="9778" w:type="dxa"/>
          </w:tcPr>
          <w:p w:rsidR="00772EE8" w:rsidRDefault="00772EE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532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  <w:t>Nome</w:t>
            </w:r>
          </w:p>
          <w:p w:rsidR="00772EE8" w:rsidRDefault="00772EE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  <w:p w:rsidR="00772EE8" w:rsidRDefault="00772EE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3617"/>
                <w:tab w:val="left" w:pos="5128"/>
                <w:tab w:val="left" w:pos="7666"/>
              </w:tabs>
              <w:spacing w:line="296" w:lineRule="exact"/>
              <w:ind w:left="107"/>
              <w:rPr>
                <w:rFonts w:ascii="Arial"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  <w:r>
              <w:rPr>
                <w:sz w:val="24"/>
              </w:rPr>
              <w:tab/>
              <w:t>Cittadinanza:</w:t>
            </w:r>
            <w:r>
              <w:rPr>
                <w:sz w:val="24"/>
              </w:rPr>
              <w:tab/>
            </w:r>
            <w:r>
              <w:rPr>
                <w:rFonts w:ascii="Arial"/>
                <w:position w:val="-1"/>
                <w:sz w:val="24"/>
              </w:rPr>
              <w:t>ITALIANA</w:t>
            </w:r>
            <w:r>
              <w:rPr>
                <w:rFonts w:ascii="Arial"/>
                <w:position w:val="-1"/>
                <w:sz w:val="24"/>
              </w:rPr>
              <w:tab/>
            </w:r>
            <w:r>
              <w:rPr>
                <w:sz w:val="24"/>
              </w:rPr>
              <w:t>Sesso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Arial"/>
                <w:position w:val="-1"/>
                <w:sz w:val="24"/>
              </w:rPr>
              <w:t>M</w:t>
            </w:r>
          </w:p>
          <w:p w:rsidR="00772EE8" w:rsidRDefault="00DE4AC2">
            <w:pPr>
              <w:pStyle w:val="TableParagraph"/>
              <w:spacing w:line="241" w:lineRule="exact"/>
              <w:ind w:left="1963"/>
              <w:rPr>
                <w:i/>
                <w:sz w:val="20"/>
              </w:rPr>
            </w:pPr>
            <w:r>
              <w:rPr>
                <w:i/>
                <w:sz w:val="20"/>
              </w:rPr>
              <w:t>(gg/mm/</w:t>
            </w:r>
            <w:proofErr w:type="spellStart"/>
            <w:r>
              <w:rPr>
                <w:i/>
                <w:sz w:val="20"/>
              </w:rPr>
              <w:t>aaaa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772EE8" w:rsidRDefault="00772EE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4536"/>
                <w:tab w:val="left" w:pos="7685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Luogo 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z w:val="24"/>
              </w:rPr>
              <w:tab/>
              <w:t>Comune</w:t>
            </w:r>
            <w:r>
              <w:rPr>
                <w:sz w:val="24"/>
              </w:rPr>
              <w:tab/>
              <w:t>Prov.</w:t>
            </w:r>
          </w:p>
          <w:p w:rsidR="00772EE8" w:rsidRDefault="00772EE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7721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Residenza: Comune</w:t>
            </w:r>
            <w:r>
              <w:rPr>
                <w:sz w:val="24"/>
              </w:rPr>
              <w:tab/>
              <w:t>Prov.</w:t>
            </w:r>
          </w:p>
          <w:p w:rsidR="00772EE8" w:rsidRDefault="00772EE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6010"/>
                <w:tab w:val="left" w:pos="740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Via, </w:t>
            </w:r>
            <w:proofErr w:type="gramStart"/>
            <w:r>
              <w:rPr>
                <w:sz w:val="24"/>
              </w:rPr>
              <w:t>Piazza</w:t>
            </w:r>
            <w:r>
              <w:rPr>
                <w:sz w:val="24"/>
              </w:rPr>
              <w:tab/>
              <w:t>n°</w:t>
            </w:r>
            <w:r>
              <w:rPr>
                <w:sz w:val="24"/>
              </w:rPr>
              <w:tab/>
              <w:t>C.A.P</w:t>
            </w:r>
            <w:proofErr w:type="gramEnd"/>
          </w:p>
        </w:tc>
      </w:tr>
      <w:tr w:rsidR="00772EE8" w:rsidTr="00DE4AC2">
        <w:trPr>
          <w:trHeight w:val="403"/>
        </w:trPr>
        <w:tc>
          <w:tcPr>
            <w:tcW w:w="9778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spacing w:line="292" w:lineRule="exact"/>
              <w:ind w:left="340" w:right="331"/>
              <w:jc w:val="center"/>
              <w:rPr>
                <w:b/>
                <w:color w:val="FFFFFF" w:themeColor="background1"/>
                <w:sz w:val="24"/>
              </w:rPr>
            </w:pPr>
            <w:r w:rsidRPr="00DE4AC2">
              <w:rPr>
                <w:b/>
                <w:color w:val="FFFFFF" w:themeColor="background1"/>
                <w:sz w:val="24"/>
              </w:rPr>
              <w:t>in qualità di:</w:t>
            </w:r>
          </w:p>
        </w:tc>
      </w:tr>
      <w:tr w:rsidR="00772EE8">
        <w:trPr>
          <w:trHeight w:val="877"/>
        </w:trPr>
        <w:tc>
          <w:tcPr>
            <w:tcW w:w="9778" w:type="dxa"/>
          </w:tcPr>
          <w:p w:rsidR="00772EE8" w:rsidRDefault="00772EE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3313"/>
              </w:tabs>
              <w:ind w:left="107"/>
              <w:rPr>
                <w:rFonts w:ascii="Arial"/>
                <w:sz w:val="24"/>
              </w:rPr>
            </w:pPr>
            <w:r>
              <w:rPr>
                <w:sz w:val="24"/>
              </w:rPr>
              <w:t>Selezionare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voce:</w:t>
            </w:r>
            <w:r>
              <w:rPr>
                <w:sz w:val="24"/>
              </w:rPr>
              <w:tab/>
            </w:r>
            <w:r>
              <w:rPr>
                <w:rFonts w:ascii="Arial"/>
                <w:position w:val="-2"/>
                <w:sz w:val="24"/>
              </w:rPr>
              <w:t>Titolare</w:t>
            </w:r>
          </w:p>
        </w:tc>
      </w:tr>
      <w:tr w:rsidR="00772EE8" w:rsidTr="00DE4AC2">
        <w:trPr>
          <w:trHeight w:val="402"/>
        </w:trPr>
        <w:tc>
          <w:tcPr>
            <w:tcW w:w="9778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spacing w:line="292" w:lineRule="exact"/>
              <w:ind w:left="340" w:right="330"/>
              <w:jc w:val="center"/>
              <w:rPr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DE4AC2">
              <w:rPr>
                <w:b/>
                <w:color w:val="FFFFFF" w:themeColor="background1"/>
                <w:sz w:val="24"/>
              </w:rPr>
              <w:t>dell'Impresa</w:t>
            </w:r>
          </w:p>
        </w:tc>
      </w:tr>
      <w:tr w:rsidR="00772EE8">
        <w:trPr>
          <w:trHeight w:val="3223"/>
        </w:trPr>
        <w:tc>
          <w:tcPr>
            <w:tcW w:w="9778" w:type="dxa"/>
          </w:tcPr>
          <w:p w:rsidR="00772EE8" w:rsidRDefault="00772EE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Denominazione o ragione sociale:</w:t>
            </w:r>
          </w:p>
          <w:p w:rsidR="00772EE8" w:rsidRDefault="00772EE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2250"/>
              </w:tabs>
              <w:ind w:left="107"/>
              <w:rPr>
                <w:rFonts w:ascii="Arial"/>
                <w:sz w:val="24"/>
              </w:rPr>
            </w:pPr>
            <w:r>
              <w:rPr>
                <w:position w:val="2"/>
                <w:sz w:val="24"/>
              </w:rPr>
              <w:t>Tipologia: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Arial"/>
                <w:sz w:val="24"/>
              </w:rPr>
              <w:t>SPA</w:t>
            </w:r>
          </w:p>
          <w:p w:rsidR="00772EE8" w:rsidRDefault="00772EE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  <w:p w:rsidR="00772EE8" w:rsidRDefault="00772EE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77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con sede legale 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Prov.</w:t>
            </w:r>
          </w:p>
          <w:p w:rsidR="00772EE8" w:rsidRDefault="00772EE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tabs>
                <w:tab w:val="left" w:pos="6010"/>
                <w:tab w:val="left" w:pos="7409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Via, </w:t>
            </w:r>
            <w:proofErr w:type="gramStart"/>
            <w:r>
              <w:rPr>
                <w:sz w:val="24"/>
              </w:rPr>
              <w:t>Piazza</w:t>
            </w:r>
            <w:r>
              <w:rPr>
                <w:sz w:val="24"/>
              </w:rPr>
              <w:tab/>
              <w:t>n°</w:t>
            </w:r>
            <w:r>
              <w:rPr>
                <w:sz w:val="24"/>
              </w:rPr>
              <w:tab/>
              <w:t>C.A.P</w:t>
            </w:r>
            <w:proofErr w:type="gramEnd"/>
          </w:p>
        </w:tc>
      </w:tr>
      <w:tr w:rsidR="00772EE8" w:rsidTr="00DE4AC2">
        <w:trPr>
          <w:trHeight w:val="1074"/>
        </w:trPr>
        <w:tc>
          <w:tcPr>
            <w:tcW w:w="9778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spacing w:line="242" w:lineRule="auto"/>
              <w:ind w:left="340" w:right="339"/>
              <w:jc w:val="center"/>
              <w:rPr>
                <w:b/>
                <w:color w:val="FFFFFF" w:themeColor="background1"/>
                <w:sz w:val="24"/>
              </w:rPr>
            </w:pPr>
            <w:r w:rsidRPr="00DE4AC2">
              <w:rPr>
                <w:b/>
                <w:color w:val="FFFFFF" w:themeColor="background1"/>
                <w:sz w:val="24"/>
              </w:rPr>
              <w:t>consapevole delle conseguenze penali e amministrative previste dagli Artt. 75 e 76 del DPR 445/2000 in caso di dichiarazioni mendaci e formazione o uso di atti falsi,</w:t>
            </w:r>
          </w:p>
          <w:p w:rsidR="00772EE8" w:rsidRDefault="00DE4AC2">
            <w:pPr>
              <w:pStyle w:val="TableParagraph"/>
              <w:spacing w:line="464" w:lineRule="exact"/>
              <w:ind w:left="340" w:right="331"/>
              <w:jc w:val="center"/>
              <w:rPr>
                <w:b/>
                <w:sz w:val="40"/>
              </w:rPr>
            </w:pPr>
            <w:r w:rsidRPr="00DE4AC2">
              <w:rPr>
                <w:b/>
                <w:color w:val="FFFFFF" w:themeColor="background1"/>
                <w:sz w:val="40"/>
              </w:rPr>
              <w:t>SEGNALA</w:t>
            </w:r>
          </w:p>
        </w:tc>
      </w:tr>
      <w:tr w:rsidR="00772EE8">
        <w:trPr>
          <w:trHeight w:val="880"/>
        </w:trPr>
        <w:tc>
          <w:tcPr>
            <w:tcW w:w="9778" w:type="dxa"/>
          </w:tcPr>
          <w:p w:rsidR="00772EE8" w:rsidRDefault="00772EE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L'avvio di una nuova attività</w:t>
            </w:r>
          </w:p>
        </w:tc>
      </w:tr>
    </w:tbl>
    <w:p w:rsidR="00772EE8" w:rsidRDefault="00DE4AC2">
      <w:pPr>
        <w:rPr>
          <w:sz w:val="2"/>
          <w:szCs w:val="2"/>
        </w:rPr>
      </w:pPr>
      <w:r>
        <w:pict>
          <v:rect id="_x0000_s1055" style="position:absolute;margin-left:125.6pt;margin-top:184.75pt;width:171.3pt;height:15.95pt;z-index:-692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54" style="position:absolute;margin-left:358.65pt;margin-top:184.95pt;width:171.3pt;height:15.95pt;z-index:-6904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53" style="position:absolute;margin-left:134.95pt;margin-top:215.15pt;width:171.3pt;height:15.95pt;z-index:-6880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52" style="position:absolute;margin-left:137.2pt;margin-top:243.55pt;width:91.1pt;height:15.95pt;z-index:-685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51" style="position:absolute;margin-left:306.2pt;margin-top:244.15pt;width:123.65pt;height:15.05pt;z-index:-6832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50" style="position:absolute;margin-left:467.95pt;margin-top:244.75pt;width:48.95pt;height:14.1pt;z-index:-680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9" style="position:absolute;margin-left:175.35pt;margin-top:285.55pt;width:97.05pt;height:15.95pt;z-index:-6784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8" style="position:absolute;margin-left:327pt;margin-top:284.6pt;width:105.3pt;height:15.95pt;z-index:-6760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7" style="position:absolute;margin-left:470.25pt;margin-top:283.65pt;width:49.85pt;height:15.95pt;z-index:-673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6" style="position:absolute;margin-left:175.35pt;margin-top:314.9pt;width:172.25pt;height:15.95pt;z-index:-6712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5" style="position:absolute;margin-left:469.8pt;margin-top:314.45pt;width:49.85pt;height:15.95pt;z-index:-668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4" style="position:absolute;margin-left:113.95pt;margin-top:343.75pt;width:225.85pt;height:15.95pt;z-index:-6664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3" style="position:absolute;margin-left:366.65pt;margin-top:344.2pt;width:49.85pt;height:15.95pt;z-index:-6640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2" style="position:absolute;margin-left:469.75pt;margin-top:343.25pt;width:49.85pt;height:15.95pt;z-index:-661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1" style="position:absolute;margin-left:215.45pt;margin-top:409.75pt;width:209.8pt;height:19.6pt;z-index:-6592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40" style="position:absolute;margin-left:238.8pt;margin-top:475.75pt;width:284.95pt;height:15.95pt;z-index:-656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9" style="position:absolute;margin-left:162.3pt;margin-top:504.6pt;width:237.3pt;height:17.8pt;z-index:-6544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8" style="position:absolute;margin-left:160.9pt;margin-top:534.85pt;width:149.8pt;height:15.95pt;z-index:-6520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7" style="position:absolute;margin-left:213.6pt;margin-top:564.65pt;width:219.9pt;height:15.95pt;z-index:-649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6" style="position:absolute;margin-left:472.55pt;margin-top:563.75pt;width:49.85pt;height:15.95pt;z-index:-6472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5" style="position:absolute;margin-left:116.35pt;margin-top:593.55pt;width:225.85pt;height:15.95pt;z-index:-644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4" style="position:absolute;margin-left:369.1pt;margin-top:594pt;width:49.85pt;height:15.95pt;z-index:-6424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3" style="position:absolute;margin-left:472.15pt;margin-top:593.05pt;width:49.85pt;height:15.95pt;z-index:-6400;mso-position-horizontal-relative:page;mso-position-vertical-relative:page" filled="f" strokecolor="#a9a9a9" strokeweight="1pt">
            <w10:wrap anchorx="page" anchory="page"/>
          </v:rect>
        </w:pict>
      </w:r>
    </w:p>
    <w:p w:rsidR="00772EE8" w:rsidRDefault="00772EE8">
      <w:pPr>
        <w:rPr>
          <w:sz w:val="2"/>
          <w:szCs w:val="2"/>
        </w:rPr>
        <w:sectPr w:rsidR="00772EE8">
          <w:type w:val="continuous"/>
          <w:pgSz w:w="11910" w:h="16840"/>
          <w:pgMar w:top="126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72EE8" w:rsidTr="00DE4AC2">
        <w:trPr>
          <w:trHeight w:val="403"/>
        </w:trPr>
        <w:tc>
          <w:tcPr>
            <w:tcW w:w="9780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ind w:left="2020" w:right="2014"/>
              <w:jc w:val="center"/>
              <w:rPr>
                <w:b/>
                <w:color w:val="FFFFFF" w:themeColor="background1"/>
                <w:sz w:val="28"/>
              </w:rPr>
            </w:pPr>
            <w:r w:rsidRPr="00DE4AC2">
              <w:rPr>
                <w:b/>
                <w:color w:val="FFFFFF" w:themeColor="background1"/>
                <w:sz w:val="28"/>
              </w:rPr>
              <w:lastRenderedPageBreak/>
              <w:t>TIPOLOGIA DELL'ATTIVITÀ</w:t>
            </w:r>
          </w:p>
        </w:tc>
      </w:tr>
      <w:tr w:rsidR="00772EE8">
        <w:trPr>
          <w:trHeight w:val="2783"/>
        </w:trPr>
        <w:tc>
          <w:tcPr>
            <w:tcW w:w="9780" w:type="dxa"/>
          </w:tcPr>
          <w:p w:rsidR="00772EE8" w:rsidRDefault="00DE4AC2">
            <w:pPr>
              <w:pStyle w:val="TableParagraph"/>
              <w:ind w:left="1881" w:hanging="14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Barrare una o più caselle a seconda dell'attività svolta; se presenti i quadratini a destra, all'interno i numeri </w:t>
            </w:r>
            <w:r>
              <w:rPr>
                <w:b/>
                <w:i/>
                <w:sz w:val="20"/>
              </w:rPr>
              <w:t>indicano il tipo di scheda da allegare, le lettere il tipo di documentazione</w:t>
            </w:r>
          </w:p>
          <w:p w:rsidR="00772EE8" w:rsidRDefault="00772EE8">
            <w:pPr>
              <w:pStyle w:val="TableParagraph"/>
              <w:rPr>
                <w:rFonts w:ascii="Times New Roman"/>
                <w:sz w:val="20"/>
              </w:rPr>
            </w:pPr>
          </w:p>
          <w:p w:rsidR="00772EE8" w:rsidRDefault="00772EE8">
            <w:pPr>
              <w:pStyle w:val="TableParagraph"/>
              <w:spacing w:before="7"/>
              <w:rPr>
                <w:rFonts w:ascii="Times New Roman"/>
              </w:rPr>
            </w:pPr>
          </w:p>
          <w:p w:rsidR="00772EE8" w:rsidRDefault="00DE4AC2">
            <w:pPr>
              <w:pStyle w:val="TableParagraph"/>
              <w:tabs>
                <w:tab w:val="left" w:pos="5348"/>
              </w:tabs>
              <w:ind w:left="107"/>
              <w:rPr>
                <w:rFonts w:ascii="Arial" w:hAnsi="Arial"/>
                <w:sz w:val="24"/>
              </w:rPr>
            </w:pPr>
            <w:r>
              <w:rPr>
                <w:b/>
                <w:position w:val="1"/>
                <w:sz w:val="24"/>
              </w:rPr>
              <w:t>ATTIVITA' ECONOMICHE</w:t>
            </w:r>
            <w:r>
              <w:rPr>
                <w:b/>
                <w:spacing w:val="-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NON</w:t>
            </w:r>
            <w:r>
              <w:rPr>
                <w:b/>
                <w:spacing w:val="-4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ALIMENTARI: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Attività di servizi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vari</w:t>
            </w:r>
          </w:p>
          <w:p w:rsidR="00772EE8" w:rsidRDefault="00772EE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spacing w:line="480" w:lineRule="auto"/>
              <w:ind w:left="107" w:right="4683"/>
              <w:rPr>
                <w:b/>
                <w:sz w:val="24"/>
              </w:rPr>
            </w:pPr>
            <w:r>
              <w:rPr>
                <w:b/>
                <w:sz w:val="24"/>
              </w:rPr>
              <w:t>ATTIVITA' ECONOMICHE IN CAMPO ALIMENTARE: ALTRE ATTIVITA':</w:t>
            </w:r>
          </w:p>
        </w:tc>
      </w:tr>
      <w:tr w:rsidR="00772EE8" w:rsidTr="00DE4AC2">
        <w:trPr>
          <w:trHeight w:val="403"/>
        </w:trPr>
        <w:tc>
          <w:tcPr>
            <w:tcW w:w="9780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spacing w:line="266" w:lineRule="exact"/>
              <w:ind w:left="2021" w:right="2014"/>
              <w:jc w:val="center"/>
              <w:rPr>
                <w:b/>
                <w:color w:val="FFFFFF" w:themeColor="background1"/>
              </w:rPr>
            </w:pPr>
            <w:r w:rsidRPr="00DE4AC2">
              <w:rPr>
                <w:b/>
                <w:color w:val="FFFFFF" w:themeColor="background1"/>
              </w:rPr>
              <w:t>CARATTERISTICHE DELL'ATTIVITÀ OGGETTO DI SEGNALAZIONE</w:t>
            </w:r>
          </w:p>
        </w:tc>
      </w:tr>
      <w:tr w:rsidR="00772EE8">
        <w:trPr>
          <w:trHeight w:val="3319"/>
        </w:trPr>
        <w:tc>
          <w:tcPr>
            <w:tcW w:w="9780" w:type="dxa"/>
          </w:tcPr>
          <w:p w:rsidR="00772EE8" w:rsidRDefault="00DE4AC2">
            <w:pPr>
              <w:pStyle w:val="TableParagraph"/>
              <w:spacing w:before="52" w:line="586" w:lineRule="exact"/>
              <w:ind w:left="107" w:right="5078"/>
              <w:rPr>
                <w:b/>
                <w:sz w:val="24"/>
              </w:rPr>
            </w:pPr>
            <w:r>
              <w:rPr>
                <w:b/>
                <w:sz w:val="24"/>
              </w:rPr>
              <w:t>CODICE ATECO ATTIVITA' PREVALENTE: DESCRIZIONE MERCEOLOGICA DELL'ATTIVITÀ:</w:t>
            </w:r>
          </w:p>
          <w:p w:rsidR="00772EE8" w:rsidRDefault="00DE4AC2">
            <w:pPr>
              <w:pStyle w:val="TableParagraph"/>
              <w:spacing w:line="19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(inserire descrizione, 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z w:val="20"/>
              </w:rPr>
              <w:t xml:space="preserve"> 250 caratteri)</w:t>
            </w:r>
          </w:p>
        </w:tc>
      </w:tr>
      <w:tr w:rsidR="00772EE8" w:rsidTr="00DE4AC2">
        <w:trPr>
          <w:trHeight w:val="683"/>
        </w:trPr>
        <w:tc>
          <w:tcPr>
            <w:tcW w:w="9780" w:type="dxa"/>
            <w:shd w:val="clear" w:color="auto" w:fill="FABF8F" w:themeFill="accent6" w:themeFillTint="99"/>
          </w:tcPr>
          <w:p w:rsidR="00772EE8" w:rsidRDefault="00DE4AC2">
            <w:pPr>
              <w:pStyle w:val="TableParagraph"/>
              <w:spacing w:line="243" w:lineRule="exact"/>
              <w:ind w:left="2018" w:right="2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Il/la sottoscritto/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inoltre</w:t>
            </w:r>
          </w:p>
          <w:p w:rsidR="00772EE8" w:rsidRPr="00DE4AC2" w:rsidRDefault="00DE4AC2">
            <w:pPr>
              <w:pStyle w:val="TableParagraph"/>
              <w:spacing w:before="2" w:line="419" w:lineRule="exact"/>
              <w:ind w:left="2020" w:right="2014"/>
              <w:jc w:val="center"/>
              <w:rPr>
                <w:b/>
                <w:color w:val="FFFFFF" w:themeColor="background1"/>
                <w:sz w:val="36"/>
              </w:rPr>
            </w:pPr>
            <w:r w:rsidRPr="00DE4AC2">
              <w:rPr>
                <w:b/>
                <w:color w:val="FFFFFF" w:themeColor="background1"/>
                <w:sz w:val="36"/>
                <w:shd w:val="clear" w:color="auto" w:fill="FABF8F" w:themeFill="accent6" w:themeFillTint="99"/>
              </w:rPr>
              <w:t>DICHIARA</w:t>
            </w:r>
          </w:p>
        </w:tc>
      </w:tr>
      <w:tr w:rsidR="00772EE8">
        <w:trPr>
          <w:trHeight w:val="6727"/>
        </w:trPr>
        <w:tc>
          <w:tcPr>
            <w:tcW w:w="9780" w:type="dxa"/>
          </w:tcPr>
          <w:p w:rsidR="00772EE8" w:rsidRDefault="00772EE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1"/>
              </w:tabs>
              <w:ind w:right="1053"/>
              <w:jc w:val="both"/>
              <w:rPr>
                <w:sz w:val="18"/>
              </w:rPr>
            </w:pPr>
            <w:r>
              <w:rPr>
                <w:sz w:val="18"/>
              </w:rPr>
              <w:t>che non sussistono nei propri confronti, cause di divieto, di decadenza o di sospensione di cui all'art. 10 della Legge 575/1965 (Autocertificazione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Antimafia)</w:t>
            </w:r>
          </w:p>
          <w:p w:rsidR="00772EE8" w:rsidRDefault="00772EE8">
            <w:pPr>
              <w:pStyle w:val="TableParagraph"/>
              <w:rPr>
                <w:rFonts w:ascii="Times New Roman"/>
                <w:sz w:val="18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1"/>
              </w:tabs>
              <w:spacing w:before="107"/>
              <w:ind w:right="10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che l'edificio/i locali/l'area in cui si svolge l'attività ha/hanno una destinazione d’uso compatibile con l’attività stessa e che, </w:t>
            </w:r>
            <w:r>
              <w:rPr>
                <w:sz w:val="18"/>
                <w:u w:val="single"/>
              </w:rPr>
              <w:t>in caso di attività di somministrazione di alimenti e bevande</w:t>
            </w:r>
            <w:r>
              <w:rPr>
                <w:sz w:val="18"/>
              </w:rPr>
              <w:t xml:space="preserve">, vengono rispettati i criteri di </w:t>
            </w:r>
            <w:proofErr w:type="spellStart"/>
            <w:r>
              <w:rPr>
                <w:sz w:val="18"/>
              </w:rPr>
              <w:t>sorvegliabilità</w:t>
            </w:r>
            <w:proofErr w:type="spellEnd"/>
            <w:r>
              <w:rPr>
                <w:sz w:val="18"/>
              </w:rPr>
              <w:t xml:space="preserve"> stabiliti, ov</w:t>
            </w:r>
            <w:r>
              <w:rPr>
                <w:sz w:val="18"/>
              </w:rPr>
              <w:t>e previsto, dal Ministero dell'Interno ai sensi del D.M.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564/92</w:t>
            </w:r>
          </w:p>
          <w:p w:rsidR="00772EE8" w:rsidRDefault="00772EE8">
            <w:pPr>
              <w:pStyle w:val="TableParagraph"/>
              <w:rPr>
                <w:rFonts w:ascii="Times New Roman"/>
                <w:sz w:val="18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1"/>
              </w:tabs>
              <w:spacing w:before="116"/>
              <w:ind w:right="1050"/>
              <w:jc w:val="both"/>
              <w:rPr>
                <w:sz w:val="18"/>
              </w:rPr>
            </w:pPr>
            <w:r>
              <w:rPr>
                <w:sz w:val="18"/>
              </w:rPr>
              <w:t>che l'attività sarà svolta nel rispetto delle norme applicabili all'attività oggetto della presente segnalazione e delle relative prescrizioni (ad es. in materia di urbanistica, igiene pubbli</w:t>
            </w:r>
            <w:r>
              <w:rPr>
                <w:sz w:val="18"/>
              </w:rPr>
              <w:t>ca, igiene edilizia, tutela ambientale, tutela della salute nei luoghi di lavoro, sicurezza alimentare, regolamenti locali di polizia urbana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annonaria)</w:t>
            </w:r>
          </w:p>
          <w:p w:rsidR="00772EE8" w:rsidRDefault="00772EE8">
            <w:pPr>
              <w:pStyle w:val="TableParagraph"/>
              <w:spacing w:before="1"/>
              <w:rPr>
                <w:rFonts w:ascii="Times New Roman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1"/>
              </w:tabs>
              <w:ind w:right="1052"/>
              <w:jc w:val="both"/>
              <w:rPr>
                <w:sz w:val="18"/>
              </w:rPr>
            </w:pPr>
            <w:r>
              <w:rPr>
                <w:sz w:val="18"/>
              </w:rPr>
              <w:t>di essere in possesso di eventuali autorizzazioni/titoli preliminari necessari allo svolgimento dell'at</w:t>
            </w:r>
            <w:r>
              <w:rPr>
                <w:sz w:val="18"/>
              </w:rPr>
              <w:t>tività oggetto della segnalazione (ad es. autorizzazioni scarichi/emissioni, nulla osta prevenzione incendi, licenze P.S.,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0"/>
                <w:tab w:val="left" w:pos="901"/>
              </w:tabs>
              <w:spacing w:before="135" w:line="350" w:lineRule="atLeast"/>
              <w:ind w:left="1020" w:right="1179" w:hanging="480"/>
              <w:rPr>
                <w:sz w:val="18"/>
              </w:rPr>
            </w:pPr>
            <w:r>
              <w:rPr>
                <w:sz w:val="18"/>
              </w:rPr>
              <w:t xml:space="preserve">nel caso l'attività sia svolta con utilizzo di locali chiusi sotterranei o </w:t>
            </w:r>
            <w:proofErr w:type="spellStart"/>
            <w:r>
              <w:rPr>
                <w:sz w:val="18"/>
              </w:rPr>
              <w:t>semisotterranei</w:t>
            </w:r>
            <w:proofErr w:type="spellEnd"/>
            <w:r>
              <w:rPr>
                <w:sz w:val="18"/>
              </w:rPr>
              <w:t xml:space="preserve"> da parte di lavoratori: di assicurar</w:t>
            </w:r>
            <w:r>
              <w:rPr>
                <w:sz w:val="18"/>
              </w:rPr>
              <w:t>e idonee condizioni di aerazione, illuminazione e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microclima</w:t>
            </w:r>
          </w:p>
          <w:p w:rsidR="00772EE8" w:rsidRDefault="00DE4AC2">
            <w:pPr>
              <w:pStyle w:val="TableParagraph"/>
              <w:spacing w:before="35"/>
              <w:ind w:left="1020"/>
              <w:rPr>
                <w:sz w:val="18"/>
              </w:rPr>
            </w:pPr>
            <w:r>
              <w:rPr>
                <w:sz w:val="18"/>
              </w:rPr>
              <w:t xml:space="preserve">(art. 65, c 2,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81/08)</w:t>
            </w:r>
          </w:p>
          <w:p w:rsidR="00772EE8" w:rsidRDefault="00772EE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72EE8" w:rsidRDefault="00DE4AC2">
            <w:pPr>
              <w:pStyle w:val="TableParagraph"/>
              <w:ind w:left="1020"/>
              <w:rPr>
                <w:sz w:val="18"/>
              </w:rPr>
            </w:pPr>
            <w:r>
              <w:rPr>
                <w:sz w:val="18"/>
              </w:rPr>
              <w:t>di aver ottenuto dalla ASL il consenso all'uso dei locali (art. 65, comma 3, D. Lgs. 81/08)</w:t>
            </w:r>
          </w:p>
          <w:p w:rsidR="00772EE8" w:rsidRDefault="00772EE8">
            <w:pPr>
              <w:pStyle w:val="TableParagraph"/>
              <w:rPr>
                <w:rFonts w:ascii="Times New Roman"/>
                <w:sz w:val="18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1"/>
              </w:tabs>
              <w:spacing w:before="121"/>
              <w:ind w:right="1053"/>
              <w:jc w:val="both"/>
              <w:rPr>
                <w:sz w:val="18"/>
              </w:rPr>
            </w:pPr>
            <w:r>
              <w:rPr>
                <w:sz w:val="18"/>
              </w:rPr>
              <w:t>di essere in possesso dei requisiti morali e professionali necessari per lo svolgimento dell'attività oggetto della 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</w:p>
          <w:p w:rsidR="00772EE8" w:rsidRDefault="00772EE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72EE8" w:rsidRDefault="00DE4AC2">
            <w:pPr>
              <w:pStyle w:val="TableParagraph"/>
              <w:numPr>
                <w:ilvl w:val="0"/>
                <w:numId w:val="1"/>
              </w:numPr>
              <w:tabs>
                <w:tab w:val="left" w:pos="900"/>
                <w:tab w:val="left" w:pos="901"/>
              </w:tabs>
              <w:rPr>
                <w:sz w:val="18"/>
              </w:rPr>
            </w:pPr>
            <w:r>
              <w:rPr>
                <w:sz w:val="18"/>
              </w:rPr>
              <w:t>di essere informato ai s</w:t>
            </w:r>
            <w:r>
              <w:rPr>
                <w:sz w:val="18"/>
              </w:rPr>
              <w:t xml:space="preserve">ensi e per gli effetti di cui all'art. 13 del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196/03 che 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dati personali raccolti</w:t>
            </w:r>
          </w:p>
        </w:tc>
      </w:tr>
    </w:tbl>
    <w:p w:rsidR="00772EE8" w:rsidRDefault="00DE4AC2">
      <w:pPr>
        <w:rPr>
          <w:sz w:val="2"/>
          <w:szCs w:val="2"/>
        </w:rPr>
      </w:pPr>
      <w:r>
        <w:pict>
          <v:rect id="_x0000_s1032" style="position:absolute;margin-left:317.2pt;margin-top:132.5pt;width:213pt;height:17.8pt;z-index:-637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1" style="position:absolute;margin-left:316.7pt;margin-top:163.2pt;width:213pt;height:15.05pt;z-index:-6352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30" style="position:absolute;margin-left:284.2pt;margin-top:259pt;width:207.5pt;height:16.4pt;z-index:-6328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29" style="position:absolute;margin-left:58.7pt;margin-top:320.85pt;width:473.8pt;height:82.85pt;z-index:-6304;mso-position-horizontal-relative:page;mso-position-vertical-relative:page" filled="f" strokecolor="#a9a9a9" strokeweight="1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25pt;margin-top:461.2pt;width:428.9pt;height:321.95pt;z-index:1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77"/>
                  </w:tblGrid>
                  <w:tr w:rsidR="00772EE8">
                    <w:trPr>
                      <w:trHeight w:val="603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987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1176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923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440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302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330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458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760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72EE8">
                    <w:trPr>
                      <w:trHeight w:val="454"/>
                    </w:trPr>
                    <w:tc>
                      <w:tcPr>
                        <w:tcW w:w="8577" w:type="dxa"/>
                      </w:tcPr>
                      <w:p w:rsidR="00772EE8" w:rsidRDefault="00772E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72EE8" w:rsidRDefault="00772EE8"/>
              </w:txbxContent>
            </v:textbox>
            <w10:wrap anchorx="page" anchory="page"/>
          </v:shape>
        </w:pict>
      </w:r>
    </w:p>
    <w:p w:rsidR="00772EE8" w:rsidRDefault="00772EE8">
      <w:pPr>
        <w:rPr>
          <w:sz w:val="2"/>
          <w:szCs w:val="2"/>
        </w:rPr>
        <w:sectPr w:rsidR="00772EE8">
          <w:pgSz w:w="11910" w:h="16840"/>
          <w:pgMar w:top="126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772EE8">
        <w:trPr>
          <w:trHeight w:val="900"/>
        </w:trPr>
        <w:tc>
          <w:tcPr>
            <w:tcW w:w="9780" w:type="dxa"/>
          </w:tcPr>
          <w:p w:rsidR="00772EE8" w:rsidRDefault="00DE4AC2">
            <w:pPr>
              <w:pStyle w:val="TableParagraph"/>
              <w:ind w:left="900" w:right="1051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saranno trattati e potranno essere comunicati, anche con strumenti informatici, esclusivamente nell'ambito del procedimento per il quale la presente segnalazione viene resa e in applicazione delle disposizioni sulla pubblicazione degli atti, ai sensi della</w:t>
            </w:r>
            <w:r>
              <w:rPr>
                <w:sz w:val="18"/>
              </w:rPr>
              <w:t xml:space="preserve"> L. 241/90. Il conferimento dei dati ha natura obbligatoria. Il titolare del trattamento è il Comune al quale la presente SCIA viene inoltrata.</w:t>
            </w:r>
          </w:p>
        </w:tc>
      </w:tr>
      <w:tr w:rsidR="00772EE8" w:rsidTr="00DE4AC2">
        <w:trPr>
          <w:trHeight w:val="402"/>
        </w:trPr>
        <w:tc>
          <w:tcPr>
            <w:tcW w:w="9780" w:type="dxa"/>
            <w:shd w:val="clear" w:color="auto" w:fill="FABF8F" w:themeFill="accent6" w:themeFillTint="99"/>
          </w:tcPr>
          <w:p w:rsidR="00772EE8" w:rsidRPr="00DE4AC2" w:rsidRDefault="00DE4AC2">
            <w:pPr>
              <w:pStyle w:val="TableParagraph"/>
              <w:spacing w:line="265" w:lineRule="exact"/>
              <w:ind w:left="2021" w:right="2014"/>
              <w:jc w:val="center"/>
              <w:rPr>
                <w:b/>
                <w:color w:val="FFFFFF" w:themeColor="background1"/>
              </w:rPr>
            </w:pPr>
            <w:r w:rsidRPr="00DE4AC2">
              <w:rPr>
                <w:b/>
                <w:color w:val="FFFFFF" w:themeColor="background1"/>
              </w:rPr>
              <w:t>SOTTOSCRIZIONE</w:t>
            </w:r>
          </w:p>
        </w:tc>
      </w:tr>
      <w:tr w:rsidR="00772EE8">
        <w:trPr>
          <w:trHeight w:val="1562"/>
        </w:trPr>
        <w:tc>
          <w:tcPr>
            <w:tcW w:w="9780" w:type="dxa"/>
          </w:tcPr>
          <w:p w:rsidR="00772EE8" w:rsidRDefault="00DE4AC2">
            <w:pPr>
              <w:pStyle w:val="TableParagraph"/>
              <w:spacing w:before="46" w:line="490" w:lineRule="atLeast"/>
              <w:ind w:left="107" w:right="8129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cognome: Data:</w:t>
            </w:r>
          </w:p>
          <w:p w:rsidR="00772EE8" w:rsidRDefault="00DE4AC2">
            <w:pPr>
              <w:pStyle w:val="TableParagraph"/>
              <w:spacing w:line="242" w:lineRule="exact"/>
              <w:ind w:left="744"/>
              <w:rPr>
                <w:i/>
                <w:sz w:val="20"/>
              </w:rPr>
            </w:pPr>
            <w:r>
              <w:rPr>
                <w:i/>
                <w:sz w:val="20"/>
              </w:rPr>
              <w:t>(gg/mm/</w:t>
            </w:r>
            <w:proofErr w:type="spellStart"/>
            <w:r>
              <w:rPr>
                <w:i/>
                <w:sz w:val="20"/>
              </w:rPr>
              <w:t>aaaa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772EE8" w:rsidRDefault="00DE4AC2">
      <w:pPr>
        <w:rPr>
          <w:sz w:val="2"/>
          <w:szCs w:val="2"/>
        </w:rPr>
      </w:pPr>
      <w:r>
        <w:pict>
          <v:rect id="_x0000_s1027" style="position:absolute;margin-left:154.95pt;margin-top:142.55pt;width:232.75pt;height:16.85pt;z-index:-6256;mso-position-horizontal-relative:page;mso-position-vertical-relative:page" filled="f" strokecolor="#a9a9a9" strokeweight="1pt">
            <w10:wrap anchorx="page" anchory="page"/>
          </v:rect>
        </w:pict>
      </w:r>
      <w:r>
        <w:pict>
          <v:rect id="_x0000_s1026" style="position:absolute;margin-left:85.3pt;margin-top:170.05pt;width:77.85pt;height:12.75pt;z-index:-6232;mso-position-horizontal-relative:page;mso-position-vertical-relative:page" filled="f" strokecolor="#a9a9a9" strokeweight="1pt">
            <w10:wrap anchorx="page" anchory="page"/>
          </v:rect>
        </w:pict>
      </w:r>
    </w:p>
    <w:sectPr w:rsidR="00772EE8">
      <w:pgSz w:w="11910" w:h="16840"/>
      <w:pgMar w:top="12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996"/>
    <w:multiLevelType w:val="hybridMultilevel"/>
    <w:tmpl w:val="E49CBD1C"/>
    <w:lvl w:ilvl="0" w:tplc="5C6630D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12AC29A">
      <w:numFmt w:val="bullet"/>
      <w:lvlText w:val="•"/>
      <w:lvlJc w:val="left"/>
      <w:pPr>
        <w:ind w:left="1787" w:hanging="360"/>
      </w:pPr>
      <w:rPr>
        <w:rFonts w:hint="default"/>
        <w:lang w:val="it-IT" w:eastAsia="it-IT" w:bidi="it-IT"/>
      </w:rPr>
    </w:lvl>
    <w:lvl w:ilvl="2" w:tplc="4546F166">
      <w:numFmt w:val="bullet"/>
      <w:lvlText w:val="•"/>
      <w:lvlJc w:val="left"/>
      <w:pPr>
        <w:ind w:left="2674" w:hanging="360"/>
      </w:pPr>
      <w:rPr>
        <w:rFonts w:hint="default"/>
        <w:lang w:val="it-IT" w:eastAsia="it-IT" w:bidi="it-IT"/>
      </w:rPr>
    </w:lvl>
    <w:lvl w:ilvl="3" w:tplc="65864F1E">
      <w:numFmt w:val="bullet"/>
      <w:lvlText w:val="•"/>
      <w:lvlJc w:val="left"/>
      <w:pPr>
        <w:ind w:left="3561" w:hanging="360"/>
      </w:pPr>
      <w:rPr>
        <w:rFonts w:hint="default"/>
        <w:lang w:val="it-IT" w:eastAsia="it-IT" w:bidi="it-IT"/>
      </w:rPr>
    </w:lvl>
    <w:lvl w:ilvl="4" w:tplc="BAB2C61E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02B096B2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6" w:tplc="A66624FA">
      <w:numFmt w:val="bullet"/>
      <w:lvlText w:val="•"/>
      <w:lvlJc w:val="left"/>
      <w:pPr>
        <w:ind w:left="6222" w:hanging="360"/>
      </w:pPr>
      <w:rPr>
        <w:rFonts w:hint="default"/>
        <w:lang w:val="it-IT" w:eastAsia="it-IT" w:bidi="it-IT"/>
      </w:rPr>
    </w:lvl>
    <w:lvl w:ilvl="7" w:tplc="E81AD240">
      <w:numFmt w:val="bullet"/>
      <w:lvlText w:val="•"/>
      <w:lvlJc w:val="left"/>
      <w:pPr>
        <w:ind w:left="7109" w:hanging="360"/>
      </w:pPr>
      <w:rPr>
        <w:rFonts w:hint="default"/>
        <w:lang w:val="it-IT" w:eastAsia="it-IT" w:bidi="it-IT"/>
      </w:rPr>
    </w:lvl>
    <w:lvl w:ilvl="8" w:tplc="6486E3AE">
      <w:numFmt w:val="bullet"/>
      <w:lvlText w:val="•"/>
      <w:lvlJc w:val="left"/>
      <w:pPr>
        <w:ind w:left="79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EE8"/>
    <w:rsid w:val="00772EE8"/>
    <w:rsid w:val="00D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99E046D4-13BC-4F8F-9431-A3040B2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Francesca</cp:lastModifiedBy>
  <cp:revision>2</cp:revision>
  <dcterms:created xsi:type="dcterms:W3CDTF">2019-09-09T21:57:00Z</dcterms:created>
  <dcterms:modified xsi:type="dcterms:W3CDTF">2019-09-09T22:01:00Z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